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5A7BA1E5" w:rsidR="00A535CA" w:rsidRDefault="00FD180F" w:rsidP="00A535CA">
      <w:pPr>
        <w:pStyle w:val="Heading2"/>
      </w:pPr>
      <w:r>
        <w:t>40310</w:t>
      </w:r>
      <w:r w:rsidR="00A535CA">
        <w:t xml:space="preserve"> – </w:t>
      </w:r>
      <w:r w:rsidRPr="00FD180F">
        <w:t>Land to the West of South Street, Comberton</w:t>
      </w:r>
      <w:r w:rsidR="00186835">
        <w:t xml:space="preserve">, </w:t>
      </w:r>
      <w:r w:rsidR="00851297" w:rsidRPr="00851297">
        <w:t>CB23 7DT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8FE1793" w14:textId="290E3182" w:rsidR="007E226C" w:rsidRDefault="00DF7797" w:rsidP="00AA3DF2">
      <w:pPr>
        <w:pStyle w:val="ListParagraph"/>
        <w:numPr>
          <w:ilvl w:val="0"/>
          <w:numId w:val="3"/>
        </w:numPr>
      </w:pPr>
      <w:r>
        <w:t>Concept Masterplan submitted.</w:t>
      </w:r>
    </w:p>
    <w:p w14:paraId="66DB32CC" w14:textId="77777777" w:rsidR="007E226C" w:rsidRPr="00CE7341" w:rsidRDefault="007E226C" w:rsidP="007E226C">
      <w:pPr>
        <w:pStyle w:val="ListParagraph"/>
        <w:numPr>
          <w:ilvl w:val="0"/>
          <w:numId w:val="3"/>
        </w:numPr>
      </w:pPr>
      <w:r w:rsidRPr="006D3664">
        <w:t>Amendments to site details in line with the information provided as part of the Site Submission Update.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5456F368" w14:textId="77777777" w:rsidR="00BB7586" w:rsidRDefault="00BB7586" w:rsidP="00BB7586">
      <w:pPr>
        <w:pStyle w:val="ListParagraph"/>
        <w:numPr>
          <w:ilvl w:val="0"/>
          <w:numId w:val="1"/>
        </w:numPr>
      </w:pPr>
      <w:r>
        <w:t>270 Additional Landowner Information_Redacted.pdf</w:t>
      </w:r>
    </w:p>
    <w:p w14:paraId="26C4C502" w14:textId="0A978557" w:rsidR="00BB7586" w:rsidRDefault="00BB7586" w:rsidP="00BB7586">
      <w:pPr>
        <w:pStyle w:val="ListParagraph"/>
        <w:numPr>
          <w:ilvl w:val="0"/>
          <w:numId w:val="1"/>
        </w:numPr>
      </w:pPr>
      <w:r>
        <w:t>270 Demographic Projections.pdf</w:t>
      </w:r>
    </w:p>
    <w:p w14:paraId="65C6AA9A" w14:textId="77777777" w:rsidR="00BB7586" w:rsidRDefault="00BB7586" w:rsidP="00BB7586">
      <w:pPr>
        <w:pStyle w:val="ListParagraph"/>
        <w:numPr>
          <w:ilvl w:val="0"/>
          <w:numId w:val="1"/>
        </w:numPr>
      </w:pPr>
      <w:r>
        <w:t>270 Landowner Confirmation Letter_Redacted.pdf</w:t>
      </w:r>
    </w:p>
    <w:p w14:paraId="118BBDB9" w14:textId="77777777" w:rsidR="00BB7586" w:rsidRDefault="00BB7586" w:rsidP="00BB7586">
      <w:pPr>
        <w:pStyle w:val="ListParagraph"/>
        <w:numPr>
          <w:ilvl w:val="0"/>
          <w:numId w:val="1"/>
        </w:numPr>
      </w:pPr>
      <w:r>
        <w:t>270 Redline Location Plan_Redacted.pdf</w:t>
      </w:r>
    </w:p>
    <w:p w14:paraId="38FA2BA3" w14:textId="77777777" w:rsidR="00BB7586" w:rsidRDefault="00BB7586" w:rsidP="00BB7586">
      <w:pPr>
        <w:pStyle w:val="ListParagraph"/>
        <w:numPr>
          <w:ilvl w:val="0"/>
          <w:numId w:val="1"/>
        </w:numPr>
      </w:pPr>
      <w:r>
        <w:t>270 Updated Future Use Table_Redacted.pdf</w:t>
      </w:r>
    </w:p>
    <w:p w14:paraId="26EE46F9" w14:textId="2FB5BF92" w:rsidR="00A535CA" w:rsidRDefault="00A535CA" w:rsidP="00A535CA">
      <w:pPr>
        <w:pStyle w:val="Heading3"/>
        <w:rPr>
          <w:b w:val="0"/>
        </w:rPr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06FCC97A" w14:textId="77777777" w:rsidR="002918F7" w:rsidRDefault="002918F7" w:rsidP="002918F7">
      <w:pPr>
        <w:pStyle w:val="ListParagraph"/>
        <w:numPr>
          <w:ilvl w:val="0"/>
          <w:numId w:val="1"/>
        </w:numPr>
      </w:pPr>
      <w:r>
        <w:t>PO_Site_40310_Land_West_of_South_Street_Comberton_HELAARepresetnation.docx</w:t>
      </w:r>
    </w:p>
    <w:p w14:paraId="4151CDE3" w14:textId="2633257E" w:rsidR="00F57AB6" w:rsidRDefault="00F57AB6" w:rsidP="002918F7">
      <w:pPr>
        <w:pStyle w:val="ListParagraph"/>
        <w:numPr>
          <w:ilvl w:val="0"/>
          <w:numId w:val="1"/>
        </w:numPr>
      </w:pPr>
      <w:r>
        <w:t>PO_Site_40310_Concept_Masterplan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3853E30" w14:textId="78E450E9" w:rsidR="00A535CA" w:rsidRPr="00A535CA" w:rsidRDefault="00FD180F" w:rsidP="00FD180F">
      <w:pPr>
        <w:pStyle w:val="ListParagraph"/>
        <w:numPr>
          <w:ilvl w:val="0"/>
          <w:numId w:val="1"/>
        </w:numPr>
      </w:pPr>
      <w:r>
        <w:t>SSU Concept Masterplan</w:t>
      </w:r>
    </w:p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BE11" w14:textId="77777777" w:rsidR="00AA5460" w:rsidRDefault="00AA5460" w:rsidP="00B03CB7">
      <w:pPr>
        <w:spacing w:after="0" w:line="240" w:lineRule="auto"/>
      </w:pPr>
      <w:r>
        <w:separator/>
      </w:r>
    </w:p>
  </w:endnote>
  <w:endnote w:type="continuationSeparator" w:id="0">
    <w:p w14:paraId="77A28D55" w14:textId="77777777" w:rsidR="00AA5460" w:rsidRDefault="00AA5460" w:rsidP="00B03CB7">
      <w:pPr>
        <w:spacing w:after="0" w:line="240" w:lineRule="auto"/>
      </w:pPr>
      <w:r>
        <w:continuationSeparator/>
      </w:r>
    </w:p>
  </w:endnote>
  <w:endnote w:type="continuationNotice" w:id="1">
    <w:p w14:paraId="67628A45" w14:textId="77777777" w:rsidR="00AA5460" w:rsidRDefault="00AA54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FC8C" w14:textId="77777777" w:rsidR="00AA5460" w:rsidRDefault="00AA5460" w:rsidP="00B03CB7">
      <w:pPr>
        <w:spacing w:after="0" w:line="240" w:lineRule="auto"/>
      </w:pPr>
      <w:r>
        <w:separator/>
      </w:r>
    </w:p>
  </w:footnote>
  <w:footnote w:type="continuationSeparator" w:id="0">
    <w:p w14:paraId="53B18BE2" w14:textId="77777777" w:rsidR="00AA5460" w:rsidRDefault="00AA5460" w:rsidP="00B03CB7">
      <w:pPr>
        <w:spacing w:after="0" w:line="240" w:lineRule="auto"/>
      </w:pPr>
      <w:r>
        <w:continuationSeparator/>
      </w:r>
    </w:p>
  </w:footnote>
  <w:footnote w:type="continuationNotice" w:id="1">
    <w:p w14:paraId="6C6F09A8" w14:textId="77777777" w:rsidR="00AA5460" w:rsidRDefault="00AA54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2"/>
  </w:num>
  <w:num w:numId="4" w16cid:durableId="894394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3C14"/>
    <w:rsid w:val="00092D30"/>
    <w:rsid w:val="000C2D49"/>
    <w:rsid w:val="00102104"/>
    <w:rsid w:val="001067DA"/>
    <w:rsid w:val="00124DE4"/>
    <w:rsid w:val="00186835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618F1"/>
    <w:rsid w:val="00271A32"/>
    <w:rsid w:val="00285620"/>
    <w:rsid w:val="002918F7"/>
    <w:rsid w:val="002F52BC"/>
    <w:rsid w:val="0030462B"/>
    <w:rsid w:val="003403C0"/>
    <w:rsid w:val="00351B82"/>
    <w:rsid w:val="00351DE8"/>
    <w:rsid w:val="00353BDB"/>
    <w:rsid w:val="0037411A"/>
    <w:rsid w:val="00386E06"/>
    <w:rsid w:val="003904B6"/>
    <w:rsid w:val="003A1404"/>
    <w:rsid w:val="003B1605"/>
    <w:rsid w:val="003D45A4"/>
    <w:rsid w:val="003F279F"/>
    <w:rsid w:val="004129C9"/>
    <w:rsid w:val="00422EDF"/>
    <w:rsid w:val="004B48DB"/>
    <w:rsid w:val="004B622D"/>
    <w:rsid w:val="004F43E0"/>
    <w:rsid w:val="0050155C"/>
    <w:rsid w:val="00512890"/>
    <w:rsid w:val="0051465E"/>
    <w:rsid w:val="00551516"/>
    <w:rsid w:val="005C430D"/>
    <w:rsid w:val="005D5060"/>
    <w:rsid w:val="005E40AE"/>
    <w:rsid w:val="005E52E3"/>
    <w:rsid w:val="00677AEF"/>
    <w:rsid w:val="006969DE"/>
    <w:rsid w:val="006A2CD5"/>
    <w:rsid w:val="006C0605"/>
    <w:rsid w:val="006E3286"/>
    <w:rsid w:val="00710A9B"/>
    <w:rsid w:val="00783D39"/>
    <w:rsid w:val="00785592"/>
    <w:rsid w:val="0078574A"/>
    <w:rsid w:val="007C5FF1"/>
    <w:rsid w:val="007E226C"/>
    <w:rsid w:val="007E4DD8"/>
    <w:rsid w:val="007F21D2"/>
    <w:rsid w:val="00823641"/>
    <w:rsid w:val="00842FF7"/>
    <w:rsid w:val="00851297"/>
    <w:rsid w:val="00857AD3"/>
    <w:rsid w:val="008767B3"/>
    <w:rsid w:val="00895D29"/>
    <w:rsid w:val="008A263A"/>
    <w:rsid w:val="00912058"/>
    <w:rsid w:val="009208E5"/>
    <w:rsid w:val="0092269E"/>
    <w:rsid w:val="0094498B"/>
    <w:rsid w:val="0095315C"/>
    <w:rsid w:val="009806B7"/>
    <w:rsid w:val="009D1C90"/>
    <w:rsid w:val="009F317A"/>
    <w:rsid w:val="009F7B41"/>
    <w:rsid w:val="00A062D0"/>
    <w:rsid w:val="00A37CB6"/>
    <w:rsid w:val="00A535CA"/>
    <w:rsid w:val="00A71CC5"/>
    <w:rsid w:val="00A77B38"/>
    <w:rsid w:val="00AA0D0A"/>
    <w:rsid w:val="00AA1879"/>
    <w:rsid w:val="00AA3DF2"/>
    <w:rsid w:val="00AA4C94"/>
    <w:rsid w:val="00AA5460"/>
    <w:rsid w:val="00B03CB7"/>
    <w:rsid w:val="00B2393F"/>
    <w:rsid w:val="00B309EF"/>
    <w:rsid w:val="00B54D4A"/>
    <w:rsid w:val="00BB462F"/>
    <w:rsid w:val="00BB6378"/>
    <w:rsid w:val="00BB7586"/>
    <w:rsid w:val="00C64DCC"/>
    <w:rsid w:val="00C90943"/>
    <w:rsid w:val="00CC04A2"/>
    <w:rsid w:val="00CC67BE"/>
    <w:rsid w:val="00CE3256"/>
    <w:rsid w:val="00D244B9"/>
    <w:rsid w:val="00D2739E"/>
    <w:rsid w:val="00D35026"/>
    <w:rsid w:val="00DC4A4F"/>
    <w:rsid w:val="00DF7797"/>
    <w:rsid w:val="00E41394"/>
    <w:rsid w:val="00E618A9"/>
    <w:rsid w:val="00E65219"/>
    <w:rsid w:val="00EA630E"/>
    <w:rsid w:val="00EB030D"/>
    <w:rsid w:val="00EB2D7B"/>
    <w:rsid w:val="00F4105D"/>
    <w:rsid w:val="00F41A92"/>
    <w:rsid w:val="00F507C5"/>
    <w:rsid w:val="00F5361F"/>
    <w:rsid w:val="00F57AB6"/>
    <w:rsid w:val="00F6000B"/>
    <w:rsid w:val="00F73505"/>
    <w:rsid w:val="00F80026"/>
    <w:rsid w:val="00F90AF1"/>
    <w:rsid w:val="00FD180F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63764-1529-45B3-8BA0-82AC8CF7B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781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Vaughan Bryan</cp:lastModifiedBy>
  <cp:revision>11</cp:revision>
  <cp:lastPrinted>2025-11-01T21:59:00Z</cp:lastPrinted>
  <dcterms:created xsi:type="dcterms:W3CDTF">2025-11-05T11:29:00Z</dcterms:created>
  <dcterms:modified xsi:type="dcterms:W3CDTF">2025-11-05T11:40:00Z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