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D4F4B4D" w:rsidR="00A535CA" w:rsidRDefault="00004ADD" w:rsidP="00A535CA">
      <w:pPr>
        <w:pStyle w:val="Heading2"/>
      </w:pPr>
      <w:r>
        <w:t xml:space="preserve">47879 </w:t>
      </w:r>
      <w:r w:rsidR="00A535CA">
        <w:t xml:space="preserve">– </w:t>
      </w:r>
      <w:r w:rsidRPr="00004ADD">
        <w:t>Land off Hall Lane, Great Chishill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>Insert a brief summary of any updates/amendments here</w:t>
      </w:r>
      <w:r w:rsidR="00E618A9">
        <w:t>. Can be taken from stock phrases below:</w:t>
      </w:r>
    </w:p>
    <w:p w14:paraId="77C86448" w14:textId="0D9CB98B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</w:p>
    <w:p w14:paraId="5AE45B73" w14:textId="61ED5EA4" w:rsidR="00E618A9" w:rsidRDefault="00E618A9" w:rsidP="00E618A9">
      <w:pPr>
        <w:pStyle w:val="ListParagraph"/>
        <w:numPr>
          <w:ilvl w:val="0"/>
          <w:numId w:val="3"/>
        </w:numPr>
      </w:pPr>
      <w:r>
        <w:t>Site area reduced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73305D1" w:rsidR="121C2751" w:rsidRPr="00004ADD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Issues and Options Form</w:t>
      </w:r>
    </w:p>
    <w:p w14:paraId="0B72F234" w14:textId="7D49D0B8" w:rsidR="00004ADD" w:rsidRPr="00004ADD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Letter of Support</w:t>
      </w:r>
    </w:p>
    <w:p w14:paraId="13D9194F" w14:textId="738864B3" w:rsidR="00004ADD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23E6069" w:rsidR="121C2751" w:rsidRPr="006B2CBF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2E055F95" w14:textId="6585F624" w:rsidR="006B2CBF" w:rsidRDefault="006B2CB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Updated Site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B2CBF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3</cp:revision>
  <dcterms:created xsi:type="dcterms:W3CDTF">2022-05-24T08:55:00Z</dcterms:created>
  <dcterms:modified xsi:type="dcterms:W3CDTF">2022-05-27T15:23:00Z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