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sites submission </w:t>
      </w:r>
    </w:p>
    <w:p w14:paraId="3D939244" w14:textId="52165ECD" w:rsidR="00A535CA" w:rsidRDefault="00A535CA" w:rsidP="00A535CA">
      <w:pPr>
        <w:pStyle w:val="Heading2"/>
      </w:pPr>
      <w:r>
        <w:t xml:space="preserve">HELAA Ref – </w:t>
      </w:r>
      <w:r w:rsidR="00A637EC">
        <w:t>PO_</w:t>
      </w:r>
      <w:r w:rsidR="007E4D95">
        <w:t>40428</w:t>
      </w:r>
      <w:r w:rsidR="00A637EC">
        <w:t>_</w:t>
      </w:r>
      <w:r w:rsidR="005C3D3A" w:rsidRPr="005C3D3A">
        <w:t xml:space="preserve"> Land at Slate Hall Farm, Bar Hill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F07101D" w14:textId="09CC01E1" w:rsidR="00BB462F" w:rsidRDefault="001D55EB" w:rsidP="00E618A9">
      <w:pPr>
        <w:pStyle w:val="ListParagraph"/>
        <w:numPr>
          <w:ilvl w:val="0"/>
          <w:numId w:val="3"/>
        </w:numPr>
      </w:pPr>
      <w:r>
        <w:t>Rang</w:t>
      </w:r>
      <w:r w:rsidR="007640F9">
        <w:t>e</w:t>
      </w:r>
      <w:r>
        <w:t xml:space="preserve"> of documents </w:t>
      </w:r>
      <w:r w:rsidR="005C3D3A">
        <w:t xml:space="preserve">including technical appendices </w:t>
      </w:r>
      <w:r>
        <w:t>supporting prop</w:t>
      </w:r>
      <w:r w:rsidR="007640F9">
        <w:t>o</w:t>
      </w:r>
      <w:r>
        <w:t>sa</w:t>
      </w:r>
      <w:r w:rsidR="007640F9">
        <w:t>l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3A09D4DD" w14:textId="392D4F34" w:rsidR="007049C9" w:rsidRDefault="003241F1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3241F1">
        <w:rPr>
          <w:rFonts w:eastAsiaTheme="minorEastAsia" w:cs="Arial"/>
          <w:szCs w:val="24"/>
        </w:rPr>
        <w:t>191 Allocation Plan_Redacted.pdf</w:t>
      </w:r>
    </w:p>
    <w:p w14:paraId="1A444992" w14:textId="38FE41CD" w:rsidR="003241F1" w:rsidRDefault="00D64F5F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D64F5F">
        <w:rPr>
          <w:rFonts w:eastAsiaTheme="minorEastAsia" w:cs="Arial"/>
          <w:szCs w:val="24"/>
        </w:rPr>
        <w:t>191 Evidence of Landowner Support for Submission_Redacted.pdf</w:t>
      </w:r>
    </w:p>
    <w:p w14:paraId="0D2F2CD8" w14:textId="575A930C" w:rsidR="00D64F5F" w:rsidRDefault="00D64F5F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D64F5F">
        <w:rPr>
          <w:rFonts w:eastAsiaTheme="minorEastAsia" w:cs="Arial"/>
          <w:szCs w:val="24"/>
        </w:rPr>
        <w:t>191 Landowner 3 and 4 Details_Redacted.pdf</w:t>
      </w:r>
    </w:p>
    <w:p w14:paraId="48C82972" w14:textId="20C42DCF" w:rsidR="00D64F5F" w:rsidRDefault="00D64F5F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D64F5F">
        <w:rPr>
          <w:rFonts w:eastAsiaTheme="minorEastAsia" w:cs="Arial"/>
          <w:szCs w:val="24"/>
        </w:rPr>
        <w:t>191 OS Data Plan_Redacted.pdf</w:t>
      </w:r>
    </w:p>
    <w:p w14:paraId="211E3112" w14:textId="1DF4AE31" w:rsidR="00D64F5F" w:rsidRDefault="00E6221F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E6221F">
        <w:rPr>
          <w:rFonts w:eastAsiaTheme="minorEastAsia" w:cs="Arial"/>
          <w:szCs w:val="24"/>
        </w:rPr>
        <w:t>191 SHELAA Response Form_Redacted.pdf</w:t>
      </w:r>
    </w:p>
    <w:p w14:paraId="4ECB62C5" w14:textId="053664DB" w:rsidR="00E6221F" w:rsidRDefault="00E6221F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E6221F">
        <w:rPr>
          <w:rFonts w:eastAsiaTheme="minorEastAsia" w:cs="Arial"/>
          <w:szCs w:val="24"/>
        </w:rPr>
        <w:t>191 Strategic Planning Case_Redacted.pdf</w:t>
      </w:r>
    </w:p>
    <w:p w14:paraId="12C7DFB5" w14:textId="5BAF7A59" w:rsidR="00E6221F" w:rsidRDefault="0000112E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00112E">
        <w:rPr>
          <w:rFonts w:eastAsiaTheme="minorEastAsia" w:cs="Arial"/>
          <w:szCs w:val="24"/>
        </w:rPr>
        <w:t>20200219 Strategic Planning Case for Employment_Redacted.pdf</w:t>
      </w:r>
    </w:p>
    <w:p w14:paraId="75F59640" w14:textId="31666D6B" w:rsidR="0000112E" w:rsidRDefault="0000112E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00112E">
        <w:rPr>
          <w:rFonts w:eastAsiaTheme="minorEastAsia" w:cs="Arial"/>
          <w:szCs w:val="24"/>
        </w:rPr>
        <w:t>Bar Hill Vision Document.pdf</w:t>
      </w:r>
    </w:p>
    <w:p w14:paraId="41806C20" w14:textId="4A415268" w:rsidR="0000112E" w:rsidRDefault="00632498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632498">
        <w:rPr>
          <w:rFonts w:eastAsiaTheme="minorEastAsia" w:cs="Arial"/>
          <w:szCs w:val="24"/>
        </w:rPr>
        <w:t>Call for Sites Reps - Response Forms_Redacted.pdf</w:t>
      </w:r>
    </w:p>
    <w:p w14:paraId="47034B27" w14:textId="23E5C690" w:rsidR="00632498" w:rsidRDefault="00632498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632498">
        <w:rPr>
          <w:rFonts w:eastAsiaTheme="minorEastAsia" w:cs="Arial"/>
          <w:szCs w:val="24"/>
        </w:rPr>
        <w:t>Sustainability Appraisal.pdf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53BEEBF8" w14:textId="14CC972D" w:rsidR="00411424" w:rsidRDefault="003E55C1" w:rsidP="00D14FE5">
      <w:pPr>
        <w:pStyle w:val="ListParagraph"/>
        <w:numPr>
          <w:ilvl w:val="0"/>
          <w:numId w:val="5"/>
        </w:numPr>
      </w:pPr>
      <w:r w:rsidRPr="003E55C1">
        <w:t>PO_40428_Letter_JLPAG_Redacted</w:t>
      </w:r>
    </w:p>
    <w:p w14:paraId="07D064E1" w14:textId="51C986F5" w:rsidR="003E55C1" w:rsidRDefault="003E55C1" w:rsidP="00D14FE5">
      <w:pPr>
        <w:pStyle w:val="ListParagraph"/>
        <w:numPr>
          <w:ilvl w:val="0"/>
          <w:numId w:val="5"/>
        </w:numPr>
      </w:pPr>
      <w:r w:rsidRPr="003E55C1">
        <w:t>PO_40428_OxCam_Response_Redacted</w:t>
      </w:r>
    </w:p>
    <w:p w14:paraId="3B4B4570" w14:textId="41F43317" w:rsidR="003E55C1" w:rsidRDefault="001D1E0C" w:rsidP="00D14FE5">
      <w:pPr>
        <w:pStyle w:val="ListParagraph"/>
        <w:numPr>
          <w:ilvl w:val="0"/>
          <w:numId w:val="5"/>
        </w:numPr>
      </w:pPr>
      <w:r w:rsidRPr="001D1E0C">
        <w:t>PO_40428_Rep_Lolworth_Redacted</w:t>
      </w:r>
    </w:p>
    <w:p w14:paraId="5058DF55" w14:textId="6DB54969" w:rsidR="001D1E0C" w:rsidRDefault="001D1E0C" w:rsidP="00D14FE5">
      <w:pPr>
        <w:pStyle w:val="ListParagraph"/>
        <w:numPr>
          <w:ilvl w:val="0"/>
          <w:numId w:val="5"/>
        </w:numPr>
      </w:pPr>
      <w:r w:rsidRPr="001D1E0C">
        <w:t>PO_40428_Rep_Lolworth_App1_Redacted</w:t>
      </w:r>
    </w:p>
    <w:p w14:paraId="5ECE2001" w14:textId="738537CC" w:rsidR="001D1E0C" w:rsidRDefault="007350A7" w:rsidP="00D14FE5">
      <w:pPr>
        <w:pStyle w:val="ListParagraph"/>
        <w:numPr>
          <w:ilvl w:val="0"/>
          <w:numId w:val="5"/>
        </w:numPr>
      </w:pPr>
      <w:r w:rsidRPr="007350A7">
        <w:t>PO_40428_Rep_Lolworth_App2</w:t>
      </w:r>
    </w:p>
    <w:p w14:paraId="58BA7F86" w14:textId="3E5505F8" w:rsidR="007350A7" w:rsidRDefault="007350A7" w:rsidP="00D14FE5">
      <w:pPr>
        <w:pStyle w:val="ListParagraph"/>
        <w:numPr>
          <w:ilvl w:val="0"/>
          <w:numId w:val="5"/>
        </w:numPr>
      </w:pPr>
      <w:r w:rsidRPr="007350A7">
        <w:t>PO_40428_Rep_Lolworth_App3</w:t>
      </w:r>
    </w:p>
    <w:p w14:paraId="5ED2C426" w14:textId="1936D509" w:rsidR="007350A7" w:rsidRDefault="00154105" w:rsidP="00D14FE5">
      <w:pPr>
        <w:pStyle w:val="ListParagraph"/>
        <w:numPr>
          <w:ilvl w:val="0"/>
          <w:numId w:val="5"/>
        </w:numPr>
      </w:pPr>
      <w:r w:rsidRPr="00154105">
        <w:t>PO_40428_Rep_Lolworth_App4_Redacted</w:t>
      </w:r>
    </w:p>
    <w:p w14:paraId="7FB34608" w14:textId="77777777" w:rsidR="00AA4EBF" w:rsidRDefault="00AA4EBF" w:rsidP="00AA4EBF">
      <w:pPr>
        <w:pStyle w:val="Heading3"/>
      </w:pPr>
      <w:r>
        <w:t>Documents submitted as part of Site Submission Update (February 2025)</w:t>
      </w:r>
    </w:p>
    <w:p w14:paraId="1B92ABAD" w14:textId="77777777" w:rsidR="00AA4EBF" w:rsidRDefault="00AA4EBF" w:rsidP="00AA4EBF">
      <w:pPr>
        <w:pStyle w:val="ListParagraph"/>
        <w:numPr>
          <w:ilvl w:val="0"/>
          <w:numId w:val="1"/>
        </w:numPr>
      </w:pPr>
      <w:r>
        <w:t>SSU Vision Document</w:t>
      </w:r>
    </w:p>
    <w:p w14:paraId="64D0CE9B" w14:textId="1D4D5582" w:rsidR="00AA4EBF" w:rsidRDefault="00AA4EBF" w:rsidP="00AA4EBF">
      <w:pPr>
        <w:pStyle w:val="ListParagraph"/>
        <w:numPr>
          <w:ilvl w:val="0"/>
          <w:numId w:val="1"/>
        </w:numPr>
      </w:pPr>
      <w:r>
        <w:t xml:space="preserve">SSU </w:t>
      </w:r>
      <w:r>
        <w:t>HELAA Assessment</w:t>
      </w:r>
    </w:p>
    <w:p w14:paraId="7FBF5ACC" w14:textId="77777777" w:rsidR="00AA4EBF" w:rsidRDefault="00AA4EBF" w:rsidP="00AA4EBF"/>
    <w:sectPr w:rsidR="00AA4E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536A9" w14:textId="77777777" w:rsidR="002960B9" w:rsidRDefault="002960B9" w:rsidP="00B03CB7">
      <w:pPr>
        <w:spacing w:after="0" w:line="240" w:lineRule="auto"/>
      </w:pPr>
      <w:r>
        <w:separator/>
      </w:r>
    </w:p>
  </w:endnote>
  <w:endnote w:type="continuationSeparator" w:id="0">
    <w:p w14:paraId="2DFC5B9B" w14:textId="77777777" w:rsidR="002960B9" w:rsidRDefault="002960B9" w:rsidP="00B03CB7">
      <w:pPr>
        <w:spacing w:after="0" w:line="240" w:lineRule="auto"/>
      </w:pPr>
      <w:r>
        <w:continuationSeparator/>
      </w:r>
    </w:p>
  </w:endnote>
  <w:endnote w:type="continuationNotice" w:id="1">
    <w:p w14:paraId="1E78BD02" w14:textId="77777777" w:rsidR="002960B9" w:rsidRDefault="002960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7CEDF" w14:textId="77777777" w:rsidR="002960B9" w:rsidRDefault="002960B9" w:rsidP="00B03CB7">
      <w:pPr>
        <w:spacing w:after="0" w:line="240" w:lineRule="auto"/>
      </w:pPr>
      <w:r>
        <w:separator/>
      </w:r>
    </w:p>
  </w:footnote>
  <w:footnote w:type="continuationSeparator" w:id="0">
    <w:p w14:paraId="6AA02C14" w14:textId="77777777" w:rsidR="002960B9" w:rsidRDefault="002960B9" w:rsidP="00B03CB7">
      <w:pPr>
        <w:spacing w:after="0" w:line="240" w:lineRule="auto"/>
      </w:pPr>
      <w:r>
        <w:continuationSeparator/>
      </w:r>
    </w:p>
  </w:footnote>
  <w:footnote w:type="continuationNotice" w:id="1">
    <w:p w14:paraId="16CE5868" w14:textId="77777777" w:rsidR="002960B9" w:rsidRDefault="002960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143D1"/>
    <w:multiLevelType w:val="hybridMultilevel"/>
    <w:tmpl w:val="B0BA6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20D6A"/>
    <w:multiLevelType w:val="hybridMultilevel"/>
    <w:tmpl w:val="9EC2E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69686">
    <w:abstractNumId w:val="1"/>
  </w:num>
  <w:num w:numId="2" w16cid:durableId="1856535826">
    <w:abstractNumId w:val="2"/>
  </w:num>
  <w:num w:numId="3" w16cid:durableId="452865382">
    <w:abstractNumId w:val="4"/>
  </w:num>
  <w:num w:numId="4" w16cid:durableId="1134327700">
    <w:abstractNumId w:val="3"/>
  </w:num>
  <w:num w:numId="5" w16cid:durableId="220137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0112E"/>
    <w:rsid w:val="00010A95"/>
    <w:rsid w:val="00037DA8"/>
    <w:rsid w:val="000C2D49"/>
    <w:rsid w:val="00102104"/>
    <w:rsid w:val="001067DA"/>
    <w:rsid w:val="00154105"/>
    <w:rsid w:val="00156B5A"/>
    <w:rsid w:val="001B0FAE"/>
    <w:rsid w:val="001B31CE"/>
    <w:rsid w:val="001C0C3D"/>
    <w:rsid w:val="001D1E0C"/>
    <w:rsid w:val="001D55EB"/>
    <w:rsid w:val="001F4D16"/>
    <w:rsid w:val="0021178D"/>
    <w:rsid w:val="00213ED0"/>
    <w:rsid w:val="00226D8D"/>
    <w:rsid w:val="00242A9A"/>
    <w:rsid w:val="0025388A"/>
    <w:rsid w:val="00285620"/>
    <w:rsid w:val="002960B9"/>
    <w:rsid w:val="002F52BC"/>
    <w:rsid w:val="003241F1"/>
    <w:rsid w:val="00360DEC"/>
    <w:rsid w:val="00386E06"/>
    <w:rsid w:val="003A1404"/>
    <w:rsid w:val="003D45A4"/>
    <w:rsid w:val="003E55C1"/>
    <w:rsid w:val="003F279F"/>
    <w:rsid w:val="00411424"/>
    <w:rsid w:val="004129C9"/>
    <w:rsid w:val="004F43E0"/>
    <w:rsid w:val="00510513"/>
    <w:rsid w:val="005C3D3A"/>
    <w:rsid w:val="005D5060"/>
    <w:rsid w:val="005D7F7A"/>
    <w:rsid w:val="005E1C4C"/>
    <w:rsid w:val="005E52E3"/>
    <w:rsid w:val="00632498"/>
    <w:rsid w:val="00677AEF"/>
    <w:rsid w:val="006969DE"/>
    <w:rsid w:val="006A2CD5"/>
    <w:rsid w:val="006C0605"/>
    <w:rsid w:val="006D5D92"/>
    <w:rsid w:val="007049C9"/>
    <w:rsid w:val="00710A9B"/>
    <w:rsid w:val="007350A7"/>
    <w:rsid w:val="00750797"/>
    <w:rsid w:val="007640F9"/>
    <w:rsid w:val="00783D39"/>
    <w:rsid w:val="0078574A"/>
    <w:rsid w:val="007E4D95"/>
    <w:rsid w:val="00912058"/>
    <w:rsid w:val="0092269E"/>
    <w:rsid w:val="0094498B"/>
    <w:rsid w:val="0095315C"/>
    <w:rsid w:val="009D0AE3"/>
    <w:rsid w:val="009D3D45"/>
    <w:rsid w:val="009F317A"/>
    <w:rsid w:val="009F7B41"/>
    <w:rsid w:val="00A535CA"/>
    <w:rsid w:val="00A637EC"/>
    <w:rsid w:val="00A725BC"/>
    <w:rsid w:val="00A77B38"/>
    <w:rsid w:val="00AA1879"/>
    <w:rsid w:val="00AA4EBF"/>
    <w:rsid w:val="00B03CB7"/>
    <w:rsid w:val="00B43313"/>
    <w:rsid w:val="00B54D4A"/>
    <w:rsid w:val="00B638C3"/>
    <w:rsid w:val="00BB462F"/>
    <w:rsid w:val="00C64DCC"/>
    <w:rsid w:val="00CB6D4B"/>
    <w:rsid w:val="00CC67BE"/>
    <w:rsid w:val="00CE565D"/>
    <w:rsid w:val="00CE5DAC"/>
    <w:rsid w:val="00D14FE5"/>
    <w:rsid w:val="00D64F5F"/>
    <w:rsid w:val="00DC4A4F"/>
    <w:rsid w:val="00DE67E5"/>
    <w:rsid w:val="00E41394"/>
    <w:rsid w:val="00E618A9"/>
    <w:rsid w:val="00E6221F"/>
    <w:rsid w:val="00E65219"/>
    <w:rsid w:val="00EA630E"/>
    <w:rsid w:val="00ED1C55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2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Callum Codrington</cp:lastModifiedBy>
  <cp:revision>14</cp:revision>
  <dcterms:created xsi:type="dcterms:W3CDTF">2022-06-01T14:46:00Z</dcterms:created>
  <dcterms:modified xsi:type="dcterms:W3CDTF">2025-07-23T11:33:00Z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